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FF2E1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03657A15" w14:textId="77777777" w:rsidR="00BB20D7" w:rsidRPr="00BB20D7" w:rsidRDefault="00BB20D7" w:rsidP="00BB20D7">
      <w:pPr>
        <w:pStyle w:val="Default"/>
        <w:rPr>
          <w:rFonts w:asciiTheme="minorHAnsi" w:hAnsiTheme="minorHAnsi" w:cstheme="minorHAnsi"/>
        </w:rPr>
      </w:pPr>
      <w:r w:rsidRPr="00BB20D7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Wymagany do złożenia tylko w przypadku gdy Wykonawca polega na zdolnościach technicznych lub zawodowych podmiotów udostepniających zasoby </w:t>
      </w:r>
    </w:p>
    <w:p w14:paraId="67093106" w14:textId="77777777" w:rsidR="00BB20D7" w:rsidRDefault="00BB20D7" w:rsidP="00BB20D7">
      <w:pPr>
        <w:pStyle w:val="Standard"/>
        <w:spacing w:line="360" w:lineRule="auto"/>
        <w:ind w:left="5246" w:firstLine="708"/>
        <w:rPr>
          <w:b/>
          <w:sz w:val="24"/>
          <w:szCs w:val="24"/>
          <w:u w:val="single"/>
        </w:rPr>
      </w:pPr>
    </w:p>
    <w:p w14:paraId="66AA9243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BA0170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52D5EB25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3AAD2E3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7B69569B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32C7A2A" w14:textId="77777777" w:rsidR="00BB20D7" w:rsidRDefault="00BB20D7" w:rsidP="00BB20D7">
      <w:pPr>
        <w:pStyle w:val="Standard"/>
        <w:spacing w:line="360" w:lineRule="auto"/>
      </w:pPr>
      <w:r>
        <w:rPr>
          <w:b/>
          <w:color w:val="FF0000"/>
          <w:sz w:val="24"/>
          <w:szCs w:val="24"/>
        </w:rPr>
        <w:t>Podmiot udostępniający zasoby</w:t>
      </w:r>
      <w:r w:rsidRPr="00BB20D7">
        <w:rPr>
          <w:b/>
          <w:color w:val="FF0000"/>
          <w:sz w:val="24"/>
          <w:szCs w:val="24"/>
        </w:rPr>
        <w:t>:</w:t>
      </w:r>
    </w:p>
    <w:p w14:paraId="2C57487E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BB20D7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2B84DC32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23003C83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5B1E38F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317C5198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09530359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0B4199D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847834A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846CE5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52842E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69A59D45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118F41A0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3FD55DA2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7775E6C4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0122E205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459430" w14:textId="0BCF9506" w:rsidR="00F86A6A" w:rsidRPr="00266E1E" w:rsidRDefault="00000000" w:rsidP="00266E1E">
      <w:pPr>
        <w:jc w:val="both"/>
        <w:rPr>
          <w:rFonts w:asciiTheme="minorHAnsi" w:hAnsiTheme="minorHAnsi" w:cstheme="minorHAnsi"/>
        </w:rPr>
      </w:pPr>
      <w:r w:rsidRPr="00266E1E">
        <w:rPr>
          <w:rFonts w:asciiTheme="minorHAnsi" w:hAnsiTheme="minorHAnsi" w:cstheme="minorHAnsi"/>
        </w:rPr>
        <w:t xml:space="preserve">Na potrzeby postępowania o udzielenie zamówienia publicznego pn. </w:t>
      </w:r>
      <w:r w:rsidRPr="00266E1E">
        <w:rPr>
          <w:rFonts w:asciiTheme="minorHAnsi" w:hAnsiTheme="minorHAnsi" w:cstheme="minorHAnsi"/>
          <w:kern w:val="0"/>
        </w:rPr>
        <w:t>.:</w:t>
      </w:r>
      <w:r w:rsidR="00266E1E" w:rsidRPr="00266E1E">
        <w:rPr>
          <w:rFonts w:asciiTheme="minorHAnsi" w:hAnsiTheme="minorHAnsi" w:cstheme="minorHAnsi"/>
        </w:rPr>
        <w:t xml:space="preserve"> </w:t>
      </w:r>
      <w:r w:rsidR="001E6E28">
        <w:rPr>
          <w:rFonts w:asciiTheme="minorHAnsi" w:eastAsia="Calibri" w:hAnsiTheme="minorHAnsi" w:cstheme="minorHAnsi"/>
          <w:b/>
          <w:bCs/>
          <w:color w:val="000000"/>
          <w:kern w:val="0"/>
        </w:rPr>
        <w:t>„</w:t>
      </w:r>
      <w:r w:rsidR="00E201D5">
        <w:rPr>
          <w:rFonts w:asciiTheme="minorHAnsi" w:eastAsia="Calibri" w:hAnsiTheme="minorHAnsi" w:cstheme="minorHAnsi"/>
          <w:b/>
          <w:bCs/>
          <w:color w:val="000000"/>
        </w:rPr>
        <w:t>Budowa i modernizacja dróg gminnych w Gminie Poraj. Wykonanie w formule zaprojektuj i wybuduj</w:t>
      </w:r>
      <w:r w:rsidR="001E6E28">
        <w:rPr>
          <w:rFonts w:asciiTheme="minorHAnsi" w:hAnsiTheme="minorHAnsi" w:cstheme="minorHAnsi"/>
          <w:b/>
          <w:bCs/>
          <w:kern w:val="0"/>
        </w:rPr>
        <w:t xml:space="preserve">”  </w:t>
      </w:r>
      <w:r w:rsidRPr="00875BB0">
        <w:rPr>
          <w:rFonts w:asciiTheme="minorHAnsi" w:hAnsiTheme="minorHAnsi" w:cstheme="minorHAnsi"/>
          <w:b/>
          <w:bCs/>
        </w:rPr>
        <w:t xml:space="preserve"> </w:t>
      </w:r>
      <w:r w:rsidRPr="00266E1E">
        <w:rPr>
          <w:rFonts w:asciiTheme="minorHAnsi" w:hAnsiTheme="minorHAnsi" w:cstheme="minorHAnsi"/>
        </w:rPr>
        <w:t xml:space="preserve"> prowadzonego przez </w:t>
      </w:r>
      <w:r w:rsidRPr="00266E1E">
        <w:rPr>
          <w:rFonts w:asciiTheme="minorHAnsi" w:hAnsiTheme="minorHAnsi" w:cstheme="minorHAnsi"/>
          <w:b/>
        </w:rPr>
        <w:t xml:space="preserve">Gminę </w:t>
      </w:r>
      <w:r w:rsidR="00BB20D7" w:rsidRPr="00266E1E">
        <w:rPr>
          <w:rFonts w:asciiTheme="minorHAnsi" w:hAnsiTheme="minorHAnsi" w:cstheme="minorHAnsi"/>
          <w:b/>
        </w:rPr>
        <w:t>Poraj</w:t>
      </w:r>
      <w:r w:rsidRPr="00266E1E">
        <w:rPr>
          <w:rFonts w:asciiTheme="minorHAnsi" w:hAnsiTheme="minorHAnsi" w:cstheme="minorHAnsi"/>
        </w:rPr>
        <w:t xml:space="preserve">, z siedzibą organu zarządzającego przy </w:t>
      </w:r>
      <w:r w:rsidRPr="00266E1E">
        <w:rPr>
          <w:rFonts w:asciiTheme="minorHAnsi" w:hAnsiTheme="minorHAnsi" w:cstheme="minorHAnsi"/>
          <w:b/>
        </w:rPr>
        <w:t xml:space="preserve">ul. </w:t>
      </w:r>
      <w:r w:rsidR="00BB20D7" w:rsidRPr="00266E1E">
        <w:rPr>
          <w:rFonts w:asciiTheme="minorHAnsi" w:hAnsiTheme="minorHAnsi" w:cstheme="minorHAnsi"/>
          <w:b/>
        </w:rPr>
        <w:t>Jasna 21,</w:t>
      </w:r>
      <w:r w:rsidRPr="00266E1E">
        <w:rPr>
          <w:rFonts w:asciiTheme="minorHAnsi" w:hAnsiTheme="minorHAnsi" w:cstheme="minorHAnsi"/>
          <w:b/>
        </w:rPr>
        <w:t xml:space="preserve">  42-</w:t>
      </w:r>
      <w:r w:rsidR="00BB20D7" w:rsidRPr="00266E1E">
        <w:rPr>
          <w:rFonts w:asciiTheme="minorHAnsi" w:hAnsiTheme="minorHAnsi" w:cstheme="minorHAnsi"/>
          <w:b/>
        </w:rPr>
        <w:t>360 Poraj</w:t>
      </w:r>
      <w:r w:rsidRPr="00266E1E">
        <w:rPr>
          <w:rFonts w:asciiTheme="minorHAnsi" w:hAnsiTheme="minorHAnsi" w:cstheme="minorHAnsi"/>
          <w:i/>
        </w:rPr>
        <w:t xml:space="preserve">, </w:t>
      </w:r>
      <w:r w:rsidRPr="00266E1E">
        <w:rPr>
          <w:rFonts w:asciiTheme="minorHAnsi" w:hAnsiTheme="minorHAnsi" w:cstheme="minorHAnsi"/>
        </w:rPr>
        <w:t>oświadczam, co następuje:</w:t>
      </w:r>
    </w:p>
    <w:p w14:paraId="3252BC06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03F534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51E2A4DE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7EDBBA17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4E7EF9FE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784966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32DB214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lastRenderedPageBreak/>
        <w:t>leków, środków spożywczych specjalnego przeznaczenia żywieniowego oraz wyrobów medycznych,</w:t>
      </w:r>
    </w:p>
    <w:p w14:paraId="1B99B1BD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7244518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41F9DA1A" w14:textId="310C871F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AA0F51">
        <w:rPr>
          <w:rFonts w:asciiTheme="minorHAnsi" w:hAnsiTheme="minorHAnsi" w:cstheme="minorHAnsi"/>
          <w:sz w:val="22"/>
          <w:szCs w:val="22"/>
        </w:rPr>
        <w:t xml:space="preserve">2021r. </w:t>
      </w:r>
      <w:r w:rsidR="00AA0F51"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AA0F51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2930FABA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70F7EE5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0884026B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4B5D7393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5B27AACA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1BCFDFCD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 orzeczono zakaz ubiegania się o zamówienia publiczne;</w:t>
      </w:r>
    </w:p>
    <w:p w14:paraId="10C97BD7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1CA09BB5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588235DC" w14:textId="77777777" w:rsidR="00F86A6A" w:rsidRPr="00BB20D7" w:rsidRDefault="001302FA" w:rsidP="00BB20D7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bCs/>
          <w:color w:val="000000"/>
          <w:sz w:val="22"/>
          <w:szCs w:val="22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1659213A" w14:textId="77777777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decyzji w sprawie wpisu na listę rozstrzygającej o zastosowaniu środka, o którym mowa w art. 1 pkt 3;</w:t>
      </w:r>
    </w:p>
    <w:p w14:paraId="745C5B8D" w14:textId="1C400BFB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63113E1" w14:textId="577E0C49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jednostką dominującą w rozumieniu art. 3 ust. 1 pkt 37 ustawy z dnia 29 września 1994 r. o rachunkowości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3D468B1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36C132DB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2CC8CC68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2E568B3F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4928C514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C1D7E43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2819CB1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1-6 ).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51650FA9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2D16ACAC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59EB1A0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2B5151D6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69BD3E6E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C10EAF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011BF05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3DA07BE" w14:textId="77777777" w:rsidR="00F86A6A" w:rsidRPr="00817169" w:rsidRDefault="00000000" w:rsidP="00BB20D7">
      <w:pPr>
        <w:pStyle w:val="Standard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postepowaniu, określonych przez Zamawiającego w ogłoszeniu o zamówieniu oraz </w:t>
      </w:r>
      <w:r w:rsidRPr="00817169">
        <w:rPr>
          <w:rFonts w:asciiTheme="minorHAnsi" w:hAnsiTheme="minorHAnsi" w:cstheme="minorHAnsi"/>
          <w:sz w:val="22"/>
          <w:szCs w:val="22"/>
        </w:rPr>
        <w:t>ust. 2  rozdziału V  Specyfikacji Warunków Zamówienia</w:t>
      </w:r>
      <w:r w:rsidR="00BB20D7" w:rsidRPr="00817169">
        <w:rPr>
          <w:rFonts w:asciiTheme="minorHAnsi" w:hAnsiTheme="minorHAnsi" w:cstheme="minorHAnsi"/>
          <w:sz w:val="22"/>
          <w:szCs w:val="22"/>
        </w:rPr>
        <w:t xml:space="preserve"> udostępniam następujące zasoby:</w:t>
      </w:r>
    </w:p>
    <w:p w14:paraId="6E67F78F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Udostępniane zasoby:</w:t>
      </w:r>
    </w:p>
    <w:p w14:paraId="25912C9A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4D68C8F7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7F28E56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(należy wskazać zakres w jakim podmiot trzeci udostępnia zasoby)</w:t>
      </w:r>
    </w:p>
    <w:p w14:paraId="3F4B5495" w14:textId="77777777" w:rsidR="00BB20D7" w:rsidRPr="00BB20D7" w:rsidRDefault="00BB20D7" w:rsidP="00BB20D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7F89BB7" w14:textId="77777777" w:rsid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iż spełniam warunki udziału w postępowaniu o udzielenie zamówienia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>okr</w:t>
      </w:r>
      <w:r w:rsidR="00817169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ślone w </w:t>
      </w:r>
      <w:r w:rsidRPr="0081716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ust. 2 rozdz. V SWZ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w zakresie </w:t>
      </w:r>
      <w:r w:rsidRPr="00BB20D7">
        <w:rPr>
          <w:rFonts w:asciiTheme="minorHAnsi" w:hAnsiTheme="minorHAnsi" w:cstheme="minorHAnsi"/>
          <w:sz w:val="22"/>
          <w:szCs w:val="22"/>
        </w:rPr>
        <w:t xml:space="preserve">których udostępniam swoje zasoby Wykonawcy w celu wykazania spełniania warunków udziału w postępowaniu. </w:t>
      </w:r>
    </w:p>
    <w:p w14:paraId="277A8F2D" w14:textId="77777777" w:rsidR="00BB20D7" w:rsidRP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3D38711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4F1693A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C5E859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137386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E7AFB9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F12B097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2B0D5771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39E04193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6B406EBB" w14:textId="77777777" w:rsidR="00BB20D7" w:rsidRDefault="00BB20D7" w:rsidP="00BB20D7">
      <w:pPr>
        <w:pStyle w:val="Standard"/>
        <w:spacing w:line="360" w:lineRule="auto"/>
        <w:jc w:val="both"/>
        <w:rPr>
          <w:sz w:val="24"/>
          <w:szCs w:val="24"/>
        </w:rPr>
      </w:pPr>
    </w:p>
    <w:p w14:paraId="21E4DCF8" w14:textId="77777777" w:rsidR="00BB20D7" w:rsidRDefault="00BB20D7" w:rsidP="00BB20D7">
      <w:pPr>
        <w:pStyle w:val="Standard"/>
      </w:pPr>
      <w:r>
        <w:rPr>
          <w:sz w:val="24"/>
          <w:szCs w:val="24"/>
        </w:rPr>
        <w:t xml:space="preserve"> </w:t>
      </w:r>
    </w:p>
    <w:p w14:paraId="63FDD24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CD8B21" w14:textId="77777777" w:rsidR="002C766B" w:rsidRDefault="002C766B">
      <w:pPr>
        <w:spacing w:after="0"/>
      </w:pPr>
      <w:r>
        <w:separator/>
      </w:r>
    </w:p>
  </w:endnote>
  <w:endnote w:type="continuationSeparator" w:id="0">
    <w:p w14:paraId="46E43C74" w14:textId="77777777" w:rsidR="002C766B" w:rsidRDefault="002C76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799FB" w14:textId="77777777" w:rsidR="00F55A58" w:rsidRDefault="00F55A58">
    <w:pPr>
      <w:pStyle w:val="Stopka"/>
    </w:pPr>
  </w:p>
  <w:p w14:paraId="520B19F5" w14:textId="77777777" w:rsidR="00F55A58" w:rsidRDefault="00F5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98E8F" w14:textId="77777777" w:rsidR="002C766B" w:rsidRDefault="002C766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D68165F" w14:textId="77777777" w:rsidR="002C766B" w:rsidRDefault="002C76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7181D" w14:textId="4A874DA8" w:rsidR="00F55A58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AA0F51">
      <w:rPr>
        <w:rFonts w:asciiTheme="minorHAnsi" w:hAnsiTheme="minorHAnsi" w:cstheme="minorHAnsi"/>
        <w:b/>
        <w:bCs/>
        <w:sz w:val="22"/>
        <w:szCs w:val="22"/>
      </w:rPr>
      <w:t>2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AA0F51">
      <w:rPr>
        <w:rFonts w:asciiTheme="minorHAnsi" w:hAnsiTheme="minorHAnsi" w:cstheme="minorHAnsi"/>
        <w:b/>
        <w:bCs/>
        <w:sz w:val="22"/>
        <w:szCs w:val="22"/>
      </w:rPr>
      <w:t>4</w:t>
    </w:r>
  </w:p>
  <w:p w14:paraId="1604E26F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 xml:space="preserve">Załącznik nr </w:t>
    </w:r>
    <w:r w:rsidR="00BB20D7">
      <w:rPr>
        <w:rFonts w:asciiTheme="minorHAnsi" w:hAnsiTheme="minorHAnsi" w:cstheme="minorHAnsi"/>
        <w:b/>
        <w:bCs/>
        <w:sz w:val="22"/>
        <w:szCs w:val="22"/>
      </w:rPr>
      <w:t>3</w:t>
    </w:r>
    <w:r w:rsidRPr="001302FA"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  <w:p w14:paraId="546F8441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39FE4A0A"/>
    <w:lvl w:ilvl="0" w:tplc="E36C3B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36BAE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1092358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1302FA"/>
    <w:rsid w:val="001E6E28"/>
    <w:rsid w:val="00266E1E"/>
    <w:rsid w:val="00281CE3"/>
    <w:rsid w:val="002C766B"/>
    <w:rsid w:val="00565FF4"/>
    <w:rsid w:val="00587A19"/>
    <w:rsid w:val="005D191B"/>
    <w:rsid w:val="00686018"/>
    <w:rsid w:val="00693C2A"/>
    <w:rsid w:val="00710DD8"/>
    <w:rsid w:val="00817169"/>
    <w:rsid w:val="00875BB0"/>
    <w:rsid w:val="008C7213"/>
    <w:rsid w:val="00AA0F51"/>
    <w:rsid w:val="00AC21AA"/>
    <w:rsid w:val="00BB20D7"/>
    <w:rsid w:val="00CA0FCB"/>
    <w:rsid w:val="00CF6930"/>
    <w:rsid w:val="00D06C17"/>
    <w:rsid w:val="00D22BCD"/>
    <w:rsid w:val="00DA1B7B"/>
    <w:rsid w:val="00E201D5"/>
    <w:rsid w:val="00F55A58"/>
    <w:rsid w:val="00F86A6A"/>
    <w:rsid w:val="00FD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546E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paragraph" w:customStyle="1" w:styleId="Default">
    <w:name w:val="Default"/>
    <w:rsid w:val="00BB20D7"/>
    <w:pPr>
      <w:widowControl/>
      <w:autoSpaceDE w:val="0"/>
      <w:spacing w:after="0"/>
      <w:textAlignment w:val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1219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2024-06-20T10:57:00Z</cp:lastPrinted>
  <dcterms:created xsi:type="dcterms:W3CDTF">2024-06-20T10:57:00Z</dcterms:created>
  <dcterms:modified xsi:type="dcterms:W3CDTF">2024-06-20T10:57:00Z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